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5D" w:rsidRPr="00E468BF" w:rsidRDefault="00FD585D" w:rsidP="00FD585D">
      <w:pPr>
        <w:spacing w:after="0" w:line="240" w:lineRule="auto"/>
        <w:rPr>
          <w:rFonts w:ascii="Verdana" w:eastAsia="Times New Roman" w:hAnsi="Verdana" w:cs="Arial"/>
          <w:b/>
          <w:caps/>
          <w:sz w:val="24"/>
          <w:szCs w:val="28"/>
        </w:rPr>
      </w:pPr>
      <w:r w:rsidRPr="00E468BF">
        <w:rPr>
          <w:rFonts w:ascii="Verdana" w:eastAsia="Times New Roman" w:hAnsi="Verdana" w:cs="Arial"/>
          <w:b/>
          <w:caps/>
          <w:sz w:val="24"/>
          <w:szCs w:val="28"/>
        </w:rPr>
        <w:t>Archivalische Quellen in der Schule</w:t>
      </w:r>
    </w:p>
    <w:p w:rsidR="00FD585D" w:rsidRPr="00E468BF" w:rsidRDefault="00FD585D" w:rsidP="00FD585D">
      <w:pPr>
        <w:spacing w:after="0" w:line="240" w:lineRule="auto"/>
        <w:jc w:val="both"/>
        <w:rPr>
          <w:rFonts w:ascii="Verdana" w:eastAsia="Times New Roman" w:hAnsi="Verdana" w:cs="Arial"/>
          <w:b/>
          <w:sz w:val="32"/>
          <w:szCs w:val="32"/>
        </w:rPr>
      </w:pPr>
    </w:p>
    <w:p w:rsidR="00FD585D" w:rsidRDefault="00FD585D" w:rsidP="00FD585D">
      <w:pPr>
        <w:spacing w:after="0" w:line="240" w:lineRule="auto"/>
        <w:jc w:val="both"/>
        <w:rPr>
          <w:rFonts w:ascii="Verdana" w:eastAsia="Times New Roman" w:hAnsi="Verdana" w:cs="Arial"/>
          <w:b/>
          <w:sz w:val="32"/>
          <w:szCs w:val="32"/>
        </w:rPr>
      </w:pPr>
      <w:r>
        <w:rPr>
          <w:rFonts w:ascii="Verdana" w:eastAsia="Times New Roman" w:hAnsi="Verdana" w:cs="Arial"/>
          <w:b/>
          <w:sz w:val="32"/>
          <w:szCs w:val="32"/>
        </w:rPr>
        <w:t>Frankfurter Frauen in den Revolutionsjahren 1848/49</w:t>
      </w:r>
    </w:p>
    <w:p w:rsidR="00FD585D" w:rsidRPr="00E468BF" w:rsidRDefault="00FD585D" w:rsidP="00FD585D">
      <w:pPr>
        <w:spacing w:after="0" w:line="240" w:lineRule="auto"/>
        <w:rPr>
          <w:rFonts w:ascii="Verdana" w:eastAsia="Times New Roman" w:hAnsi="Verdana" w:cs="Arial"/>
          <w:b/>
          <w:caps/>
          <w:sz w:val="24"/>
          <w:szCs w:val="28"/>
        </w:rPr>
      </w:pPr>
    </w:p>
    <w:p w:rsidR="00FD585D" w:rsidRDefault="00FD585D" w:rsidP="00FD585D">
      <w:pPr>
        <w:spacing w:after="0" w:line="240" w:lineRule="auto"/>
        <w:rPr>
          <w:rFonts w:ascii="Verdana" w:eastAsia="Times New Roman" w:hAnsi="Verdana" w:cs="Arial"/>
          <w:b/>
          <w:caps/>
          <w:sz w:val="24"/>
          <w:szCs w:val="28"/>
        </w:rPr>
      </w:pPr>
      <w:r w:rsidRPr="00E468BF">
        <w:rPr>
          <w:rFonts w:ascii="Verdana" w:eastAsia="Times New Roman" w:hAnsi="Verdana" w:cs="Arial"/>
          <w:b/>
          <w:caps/>
          <w:sz w:val="24"/>
          <w:szCs w:val="28"/>
        </w:rPr>
        <w:t xml:space="preserve">Arbeitsaufträge </w:t>
      </w:r>
      <w:r>
        <w:rPr>
          <w:rFonts w:ascii="Verdana" w:eastAsia="Times New Roman" w:hAnsi="Verdana" w:cs="Arial"/>
          <w:b/>
          <w:caps/>
          <w:sz w:val="24"/>
          <w:szCs w:val="28"/>
        </w:rPr>
        <w:t>&amp; Materialien</w:t>
      </w:r>
    </w:p>
    <w:p w:rsidR="00FD585D" w:rsidRDefault="00FD585D" w:rsidP="00FD585D">
      <w:pPr>
        <w:spacing w:after="0" w:line="240" w:lineRule="auto"/>
        <w:rPr>
          <w:rFonts w:ascii="Verdana" w:eastAsia="Times New Roman" w:hAnsi="Verdana" w:cs="Arial"/>
          <w:b/>
          <w:caps/>
          <w:sz w:val="24"/>
          <w:szCs w:val="28"/>
        </w:rPr>
      </w:pPr>
    </w:p>
    <w:p w:rsidR="00E62B14" w:rsidRDefault="00E62B14" w:rsidP="00FD585D">
      <w:pPr>
        <w:spacing w:after="0" w:line="240" w:lineRule="auto"/>
        <w:rPr>
          <w:rFonts w:ascii="Verdana" w:eastAsia="Times New Roman" w:hAnsi="Verdana" w:cs="Arial"/>
          <w:b/>
          <w:caps/>
          <w:sz w:val="24"/>
          <w:szCs w:val="28"/>
        </w:rPr>
      </w:pPr>
    </w:p>
    <w:p w:rsidR="00FD585D" w:rsidRDefault="00FD585D" w:rsidP="00FD585D">
      <w:pPr>
        <w:spacing w:after="0" w:line="240" w:lineRule="auto"/>
        <w:rPr>
          <w:rFonts w:ascii="Verdana" w:eastAsia="Times New Roman" w:hAnsi="Verdana" w:cs="Arial"/>
          <w:b/>
          <w:sz w:val="24"/>
          <w:szCs w:val="28"/>
        </w:rPr>
      </w:pPr>
      <w:r>
        <w:rPr>
          <w:rFonts w:ascii="Verdana" w:eastAsia="Times New Roman" w:hAnsi="Verdana" w:cs="Arial"/>
          <w:b/>
          <w:caps/>
          <w:sz w:val="24"/>
          <w:szCs w:val="28"/>
        </w:rPr>
        <w:t>E</w:t>
      </w:r>
      <w:r>
        <w:rPr>
          <w:rFonts w:ascii="Verdana" w:eastAsia="Times New Roman" w:hAnsi="Verdana" w:cs="Arial"/>
          <w:b/>
          <w:sz w:val="24"/>
          <w:szCs w:val="28"/>
        </w:rPr>
        <w:t>instieg</w:t>
      </w:r>
    </w:p>
    <w:p w:rsidR="00FD585D" w:rsidRDefault="00FD585D" w:rsidP="00FD585D">
      <w:pPr>
        <w:spacing w:after="0" w:line="240" w:lineRule="auto"/>
        <w:rPr>
          <w:rFonts w:ascii="Verdana" w:eastAsia="Times New Roman" w:hAnsi="Verdana" w:cs="Arial"/>
          <w:b/>
          <w:sz w:val="24"/>
          <w:szCs w:val="28"/>
        </w:rPr>
      </w:pPr>
    </w:p>
    <w:p w:rsidR="00FD585D" w:rsidRDefault="00FD585D" w:rsidP="00FD585D">
      <w:pPr>
        <w:spacing w:after="0" w:line="240" w:lineRule="auto"/>
        <w:jc w:val="both"/>
        <w:rPr>
          <w:rFonts w:ascii="Verdana" w:eastAsia="Times New Roman" w:hAnsi="Verdana" w:cs="Arial"/>
          <w:sz w:val="24"/>
          <w:szCs w:val="28"/>
        </w:rPr>
      </w:pPr>
      <w:r>
        <w:rPr>
          <w:rFonts w:ascii="Verdana" w:eastAsia="Times New Roman" w:hAnsi="Verdana" w:cs="Arial"/>
          <w:sz w:val="24"/>
          <w:szCs w:val="28"/>
        </w:rPr>
        <w:t>Welche Personen assoziieren Sie mit den folgenden historischen Ereignissen, Epochen und Prozessen?</w:t>
      </w:r>
    </w:p>
    <w:p w:rsidR="00FD585D" w:rsidRDefault="00FD585D" w:rsidP="00FD585D">
      <w:pPr>
        <w:spacing w:after="0" w:line="240" w:lineRule="auto"/>
        <w:jc w:val="both"/>
        <w:rPr>
          <w:rFonts w:ascii="Verdana" w:eastAsia="Times New Roman" w:hAnsi="Verdana" w:cs="Arial"/>
          <w:sz w:val="24"/>
          <w:szCs w:val="28"/>
        </w:rPr>
      </w:pP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Französische Revolution</w:t>
      </w: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II. Weltkrieg</w:t>
      </w: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Reformation</w:t>
      </w: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Aufklärung</w:t>
      </w: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Industrialisierung</w:t>
      </w:r>
    </w:p>
    <w:p w:rsidR="00FD585D"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1848/49</w:t>
      </w:r>
    </w:p>
    <w:p w:rsidR="00FD585D" w:rsidRPr="00930C10" w:rsidRDefault="00FD585D" w:rsidP="00FD585D">
      <w:pPr>
        <w:pStyle w:val="Listenabsatz"/>
        <w:numPr>
          <w:ilvl w:val="0"/>
          <w:numId w:val="2"/>
        </w:numPr>
        <w:spacing w:after="0" w:line="240" w:lineRule="auto"/>
        <w:jc w:val="both"/>
        <w:rPr>
          <w:rFonts w:ascii="Verdana" w:eastAsia="Times New Roman" w:hAnsi="Verdana" w:cs="Arial"/>
          <w:sz w:val="24"/>
          <w:szCs w:val="28"/>
        </w:rPr>
      </w:pPr>
      <w:r>
        <w:rPr>
          <w:rFonts w:ascii="Verdana" w:eastAsia="Times New Roman" w:hAnsi="Verdana" w:cs="Arial"/>
          <w:sz w:val="24"/>
          <w:szCs w:val="28"/>
        </w:rPr>
        <w:t>Deutsches Kaiserreich</w:t>
      </w:r>
    </w:p>
    <w:p w:rsidR="00FD585D" w:rsidRDefault="00FD585D" w:rsidP="00FD585D">
      <w:pPr>
        <w:spacing w:after="0" w:line="240" w:lineRule="auto"/>
        <w:jc w:val="both"/>
        <w:rPr>
          <w:rFonts w:ascii="Verdana" w:eastAsia="Times New Roman" w:hAnsi="Verdana" w:cs="Arial"/>
          <w:sz w:val="24"/>
          <w:szCs w:val="28"/>
        </w:rPr>
      </w:pPr>
    </w:p>
    <w:p w:rsidR="00FD585D" w:rsidRDefault="00FD585D" w:rsidP="00FD585D">
      <w:pPr>
        <w:spacing w:after="0" w:line="240" w:lineRule="auto"/>
        <w:jc w:val="both"/>
        <w:rPr>
          <w:rFonts w:ascii="Verdana" w:eastAsia="Times New Roman" w:hAnsi="Verdana" w:cs="Arial"/>
          <w:sz w:val="24"/>
          <w:szCs w:val="28"/>
        </w:rPr>
      </w:pPr>
      <w:r>
        <w:rPr>
          <w:rFonts w:ascii="Verdana" w:eastAsia="Times New Roman" w:hAnsi="Verdana" w:cs="Arial"/>
          <w:sz w:val="24"/>
          <w:szCs w:val="28"/>
        </w:rPr>
        <w:t>Halten Sie diese zunächst in einer Liste fest.</w:t>
      </w:r>
    </w:p>
    <w:p w:rsidR="00FD585D" w:rsidRDefault="00FD585D" w:rsidP="00FD585D">
      <w:pPr>
        <w:spacing w:after="0" w:line="240" w:lineRule="auto"/>
        <w:jc w:val="both"/>
        <w:rPr>
          <w:rFonts w:ascii="Verdana" w:eastAsia="Times New Roman" w:hAnsi="Verdana" w:cs="Arial"/>
          <w:sz w:val="24"/>
          <w:szCs w:val="28"/>
        </w:rPr>
      </w:pPr>
    </w:p>
    <w:p w:rsidR="00FD585D" w:rsidRPr="00FD585D" w:rsidRDefault="00FD585D" w:rsidP="00FD585D">
      <w:pPr>
        <w:spacing w:after="0" w:line="240" w:lineRule="auto"/>
        <w:jc w:val="both"/>
        <w:rPr>
          <w:rFonts w:ascii="Verdana" w:eastAsia="Times New Roman" w:hAnsi="Verdana" w:cs="Arial"/>
          <w:i/>
          <w:sz w:val="24"/>
          <w:szCs w:val="28"/>
        </w:rPr>
      </w:pPr>
      <w:r w:rsidRPr="00FD585D">
        <w:rPr>
          <w:rFonts w:ascii="Verdana" w:eastAsia="Times New Roman" w:hAnsi="Verdana" w:cs="Arial"/>
          <w:i/>
          <w:sz w:val="24"/>
          <w:szCs w:val="28"/>
        </w:rPr>
        <w:t>Im Anschluss:</w:t>
      </w:r>
    </w:p>
    <w:p w:rsidR="00FD585D" w:rsidRDefault="00FD585D" w:rsidP="00FD585D">
      <w:pPr>
        <w:spacing w:after="0" w:line="240" w:lineRule="auto"/>
        <w:jc w:val="both"/>
        <w:rPr>
          <w:rFonts w:ascii="Verdana" w:eastAsia="Times New Roman" w:hAnsi="Verdana" w:cs="Arial"/>
          <w:sz w:val="24"/>
          <w:szCs w:val="28"/>
        </w:rPr>
      </w:pPr>
      <w:r>
        <w:rPr>
          <w:rFonts w:ascii="Verdana" w:eastAsia="Times New Roman" w:hAnsi="Verdana" w:cs="Arial"/>
          <w:sz w:val="24"/>
          <w:szCs w:val="28"/>
        </w:rPr>
        <w:t>Wie hoch ist der Anteil an weiblichen Personen in Ihrer Liste? Diskutieren Sie mögliche Gründe für diese einseitige Darstellung sowie mögliche Auswirkungen, die eine solche Fokussierung auf die Taten von Männern auf die Bewertung der Kompetenzen und Möglichkeiten von Frauen bis heute haben kann.</w:t>
      </w:r>
    </w:p>
    <w:p w:rsidR="00FD585D" w:rsidRDefault="00FD585D" w:rsidP="00FD585D">
      <w:pPr>
        <w:spacing w:after="0" w:line="240" w:lineRule="auto"/>
        <w:jc w:val="both"/>
        <w:rPr>
          <w:rFonts w:ascii="Verdana" w:eastAsia="Times New Roman" w:hAnsi="Verdana" w:cs="Arial"/>
          <w:sz w:val="24"/>
          <w:szCs w:val="28"/>
        </w:rPr>
      </w:pPr>
    </w:p>
    <w:p w:rsidR="00564E6A" w:rsidRDefault="00564E6A" w:rsidP="00FD585D">
      <w:pPr>
        <w:spacing w:after="0" w:line="240" w:lineRule="auto"/>
        <w:jc w:val="both"/>
        <w:rPr>
          <w:rFonts w:ascii="Verdana" w:eastAsia="Times New Roman" w:hAnsi="Verdana" w:cs="Arial"/>
          <w:b/>
          <w:sz w:val="24"/>
          <w:szCs w:val="28"/>
        </w:rPr>
      </w:pPr>
    </w:p>
    <w:p w:rsidR="00FD585D" w:rsidRDefault="00FD585D" w:rsidP="00FD585D">
      <w:pPr>
        <w:spacing w:after="0" w:line="240" w:lineRule="auto"/>
        <w:jc w:val="both"/>
        <w:rPr>
          <w:rFonts w:ascii="Verdana" w:eastAsia="Times New Roman" w:hAnsi="Verdana" w:cs="Arial"/>
          <w:b/>
          <w:sz w:val="24"/>
          <w:szCs w:val="28"/>
        </w:rPr>
      </w:pPr>
      <w:r>
        <w:rPr>
          <w:rFonts w:ascii="Verdana" w:eastAsia="Times New Roman" w:hAnsi="Verdana" w:cs="Arial"/>
          <w:b/>
          <w:sz w:val="24"/>
          <w:szCs w:val="28"/>
        </w:rPr>
        <w:t>Stationenarbeit</w:t>
      </w:r>
    </w:p>
    <w:p w:rsidR="00FD585D" w:rsidRDefault="00FD585D" w:rsidP="00FD585D">
      <w:pPr>
        <w:spacing w:after="0" w:line="240" w:lineRule="auto"/>
        <w:jc w:val="both"/>
        <w:rPr>
          <w:rFonts w:ascii="Verdana" w:eastAsia="Times New Roman" w:hAnsi="Verdana" w:cs="Arial"/>
          <w:b/>
          <w:sz w:val="24"/>
          <w:szCs w:val="28"/>
        </w:rPr>
      </w:pPr>
    </w:p>
    <w:p w:rsidR="00FD585D" w:rsidRDefault="00FD585D" w:rsidP="00FD585D">
      <w:pPr>
        <w:spacing w:after="0" w:line="240" w:lineRule="auto"/>
        <w:jc w:val="both"/>
        <w:rPr>
          <w:rFonts w:ascii="Verdana" w:eastAsia="Times New Roman" w:hAnsi="Verdana" w:cs="Arial"/>
          <w:sz w:val="24"/>
          <w:szCs w:val="24"/>
        </w:rPr>
      </w:pPr>
      <w:r>
        <w:rPr>
          <w:rFonts w:ascii="Verdana" w:eastAsia="Times New Roman" w:hAnsi="Verdana" w:cs="Arial"/>
          <w:sz w:val="24"/>
          <w:szCs w:val="24"/>
        </w:rPr>
        <w:t xml:space="preserve">Wählen Sie an jeder Station mindestens eine Quelle aus und werten Sie diese in Bezug auf die Rolle der Frau im Frankfurter Umfeld der Revolution und der Nationalversammlung 1848/49 aus. </w:t>
      </w:r>
    </w:p>
    <w:p w:rsidR="00FD585D" w:rsidRDefault="00FD585D" w:rsidP="00FD585D">
      <w:pPr>
        <w:spacing w:after="0" w:line="240" w:lineRule="auto"/>
        <w:jc w:val="both"/>
        <w:rPr>
          <w:rFonts w:ascii="Verdana" w:eastAsia="Times New Roman" w:hAnsi="Verdana" w:cs="Arial"/>
          <w:sz w:val="24"/>
          <w:szCs w:val="24"/>
        </w:rPr>
      </w:pPr>
    </w:p>
    <w:p w:rsidR="00FD585D" w:rsidRDefault="00FD585D" w:rsidP="00FD585D">
      <w:pPr>
        <w:spacing w:after="0" w:line="240" w:lineRule="auto"/>
        <w:jc w:val="both"/>
        <w:rPr>
          <w:rFonts w:ascii="Verdana" w:eastAsia="Times New Roman" w:hAnsi="Verdana" w:cs="Arial"/>
          <w:sz w:val="24"/>
          <w:szCs w:val="24"/>
        </w:rPr>
      </w:pPr>
      <w:r>
        <w:rPr>
          <w:rFonts w:ascii="Verdana" w:eastAsia="Times New Roman" w:hAnsi="Verdana" w:cs="Arial"/>
          <w:sz w:val="24"/>
          <w:szCs w:val="24"/>
        </w:rPr>
        <w:t>Beachten Sie dazu insbesondere die folgenden Fragen:</w:t>
      </w:r>
    </w:p>
    <w:p w:rsidR="00FD585D" w:rsidRDefault="00FD585D" w:rsidP="00FD585D">
      <w:pPr>
        <w:pStyle w:val="Listenabsatz"/>
        <w:numPr>
          <w:ilvl w:val="0"/>
          <w:numId w:val="3"/>
        </w:numPr>
        <w:spacing w:after="0" w:line="240" w:lineRule="auto"/>
        <w:jc w:val="both"/>
        <w:rPr>
          <w:rFonts w:ascii="Verdana" w:eastAsia="Times New Roman" w:hAnsi="Verdana" w:cs="Arial"/>
          <w:sz w:val="24"/>
          <w:szCs w:val="24"/>
        </w:rPr>
      </w:pPr>
      <w:r>
        <w:rPr>
          <w:rFonts w:ascii="Verdana" w:eastAsia="Times New Roman" w:hAnsi="Verdana" w:cs="Arial"/>
          <w:sz w:val="24"/>
          <w:szCs w:val="24"/>
        </w:rPr>
        <w:t>Was sagt die jeweilige Quelle über den Einfluss und die Aktivitäten von Frauen 1848/49 aus?</w:t>
      </w:r>
    </w:p>
    <w:p w:rsidR="00FD585D" w:rsidRPr="00263D83" w:rsidRDefault="00FD585D" w:rsidP="00FD585D">
      <w:pPr>
        <w:pStyle w:val="Listenabsatz"/>
        <w:numPr>
          <w:ilvl w:val="0"/>
          <w:numId w:val="3"/>
        </w:numPr>
        <w:spacing w:after="0" w:line="240" w:lineRule="auto"/>
        <w:jc w:val="both"/>
        <w:rPr>
          <w:rFonts w:ascii="Verdana" w:eastAsia="Times New Roman" w:hAnsi="Verdana" w:cs="Arial"/>
          <w:sz w:val="24"/>
          <w:szCs w:val="24"/>
        </w:rPr>
      </w:pPr>
      <w:r>
        <w:rPr>
          <w:rFonts w:ascii="Verdana" w:eastAsia="Times New Roman" w:hAnsi="Verdana" w:cs="Arial"/>
          <w:sz w:val="24"/>
          <w:szCs w:val="24"/>
        </w:rPr>
        <w:t>Wer verfasste die Quelle? Welche Intention verfolgte die Person damit in Bezug auf die Partizipation von Frauen am politischen Geschehen?</w:t>
      </w:r>
    </w:p>
    <w:p w:rsidR="00FD585D" w:rsidRDefault="00FD585D" w:rsidP="00FD585D">
      <w:pPr>
        <w:spacing w:after="0" w:line="240" w:lineRule="auto"/>
        <w:jc w:val="both"/>
        <w:rPr>
          <w:rFonts w:ascii="Verdana" w:eastAsia="Times New Roman" w:hAnsi="Verdana" w:cs="Arial"/>
          <w:sz w:val="24"/>
          <w:szCs w:val="28"/>
        </w:rPr>
      </w:pPr>
    </w:p>
    <w:p w:rsidR="00FD585D" w:rsidRDefault="00FD585D" w:rsidP="00FD585D">
      <w:pPr>
        <w:spacing w:after="0" w:line="240" w:lineRule="auto"/>
        <w:jc w:val="both"/>
        <w:rPr>
          <w:rFonts w:ascii="Verdana" w:eastAsia="Times New Roman" w:hAnsi="Verdana" w:cs="Arial"/>
          <w:b/>
          <w:sz w:val="24"/>
          <w:szCs w:val="28"/>
        </w:rPr>
      </w:pPr>
      <w:r>
        <w:rPr>
          <w:rFonts w:ascii="Verdana" w:eastAsia="Times New Roman" w:hAnsi="Verdana" w:cs="Arial"/>
          <w:b/>
          <w:sz w:val="24"/>
          <w:szCs w:val="28"/>
        </w:rPr>
        <w:lastRenderedPageBreak/>
        <w:t>Perspektivübernahme</w:t>
      </w:r>
    </w:p>
    <w:p w:rsidR="00FD585D" w:rsidRDefault="00FD585D" w:rsidP="00FD585D">
      <w:pPr>
        <w:spacing w:after="0" w:line="240" w:lineRule="auto"/>
        <w:jc w:val="both"/>
        <w:rPr>
          <w:rFonts w:ascii="Verdana" w:eastAsia="Times New Roman" w:hAnsi="Verdana" w:cs="Arial"/>
          <w:b/>
          <w:sz w:val="24"/>
          <w:szCs w:val="28"/>
        </w:rPr>
      </w:pPr>
    </w:p>
    <w:p w:rsidR="00FD585D" w:rsidRDefault="00FD585D" w:rsidP="00FD585D">
      <w:pPr>
        <w:spacing w:after="0" w:line="240" w:lineRule="auto"/>
        <w:jc w:val="both"/>
        <w:rPr>
          <w:rFonts w:ascii="Verdana" w:eastAsia="Times New Roman" w:hAnsi="Verdana" w:cs="Arial"/>
          <w:sz w:val="24"/>
          <w:szCs w:val="24"/>
        </w:rPr>
      </w:pPr>
      <w:r>
        <w:rPr>
          <w:rFonts w:ascii="Verdana" w:eastAsia="Times New Roman" w:hAnsi="Verdana" w:cs="Arial"/>
          <w:sz w:val="24"/>
          <w:szCs w:val="24"/>
        </w:rPr>
        <w:t xml:space="preserve">Entwerfen Sie anhand der Erkenntnisse, die Sie in der Stationenarbeit über die Rolle der Frau 1848/49 erarbeitet haben, einen Brief (beispielsweise Clotilde Koch-Gontards an ihre Freundin </w:t>
      </w:r>
      <w:proofErr w:type="spellStart"/>
      <w:r>
        <w:rPr>
          <w:rFonts w:ascii="Verdana" w:eastAsia="Times New Roman" w:hAnsi="Verdana" w:cs="Arial"/>
          <w:sz w:val="24"/>
          <w:szCs w:val="24"/>
        </w:rPr>
        <w:t>Serafine</w:t>
      </w:r>
      <w:proofErr w:type="spellEnd"/>
      <w:r>
        <w:rPr>
          <w:rFonts w:ascii="Verdana" w:eastAsia="Times New Roman" w:hAnsi="Verdana" w:cs="Arial"/>
          <w:sz w:val="24"/>
          <w:szCs w:val="24"/>
        </w:rPr>
        <w:t xml:space="preserve"> Jordan), einen Tagebucheintrag oder einen Zeitungsaufruf in der </w:t>
      </w:r>
      <w:proofErr w:type="spellStart"/>
      <w:r>
        <w:rPr>
          <w:rFonts w:ascii="Verdana" w:eastAsia="Times New Roman" w:hAnsi="Verdana" w:cs="Arial"/>
          <w:sz w:val="24"/>
          <w:szCs w:val="24"/>
        </w:rPr>
        <w:t>Didaskalia</w:t>
      </w:r>
      <w:proofErr w:type="spellEnd"/>
      <w:r>
        <w:rPr>
          <w:rFonts w:ascii="Verdana" w:eastAsia="Times New Roman" w:hAnsi="Verdana" w:cs="Arial"/>
          <w:sz w:val="24"/>
          <w:szCs w:val="24"/>
        </w:rPr>
        <w:t>, in dem Sie die wachsenden Möglichkeiten von Frauen sich politisch zu äußern oder zu engagieren bewerten.</w:t>
      </w:r>
    </w:p>
    <w:p w:rsidR="00FD585D" w:rsidRDefault="00FD585D" w:rsidP="00FD585D">
      <w:pPr>
        <w:spacing w:after="0" w:line="240" w:lineRule="auto"/>
        <w:jc w:val="both"/>
        <w:rPr>
          <w:rFonts w:ascii="Verdana" w:eastAsia="Times New Roman" w:hAnsi="Verdana" w:cs="Arial"/>
          <w:sz w:val="24"/>
          <w:szCs w:val="24"/>
        </w:rPr>
      </w:pPr>
    </w:p>
    <w:p w:rsidR="00FD585D" w:rsidRPr="006B49CB" w:rsidRDefault="00FD585D" w:rsidP="00FD585D">
      <w:pPr>
        <w:spacing w:after="0" w:line="240" w:lineRule="auto"/>
        <w:jc w:val="both"/>
        <w:rPr>
          <w:rFonts w:ascii="Verdana" w:eastAsia="Times New Roman" w:hAnsi="Verdana" w:cs="Arial"/>
          <w:sz w:val="24"/>
          <w:szCs w:val="24"/>
        </w:rPr>
      </w:pPr>
      <w:r>
        <w:rPr>
          <w:rFonts w:ascii="Verdana" w:eastAsia="Times New Roman" w:hAnsi="Verdana" w:cs="Arial"/>
          <w:sz w:val="24"/>
          <w:szCs w:val="24"/>
        </w:rPr>
        <w:t xml:space="preserve">Beachten Sie dabei insbesondere die Perspektive der verkörperten Person. Verfolgt sie eine stärkere Emanzipation von Frauen oder betrachtet sie diese als problematisch? Stammt die Person aus dem bürgerlichen Umfeld oder aus einer Arbeiterfamilie? </w:t>
      </w:r>
    </w:p>
    <w:p w:rsidR="00FD585D" w:rsidRDefault="00FD585D" w:rsidP="00FD585D">
      <w:pPr>
        <w:spacing w:after="0" w:line="240" w:lineRule="auto"/>
        <w:jc w:val="both"/>
        <w:rPr>
          <w:rFonts w:ascii="Verdana" w:eastAsia="Times New Roman" w:hAnsi="Verdana" w:cs="Arial"/>
          <w:b/>
          <w:sz w:val="24"/>
          <w:szCs w:val="28"/>
        </w:rPr>
      </w:pPr>
    </w:p>
    <w:p w:rsidR="00564E6A" w:rsidRDefault="00564E6A" w:rsidP="00FD585D">
      <w:pPr>
        <w:spacing w:after="0" w:line="240" w:lineRule="auto"/>
        <w:jc w:val="both"/>
        <w:rPr>
          <w:rFonts w:ascii="Verdana" w:eastAsia="Times New Roman" w:hAnsi="Verdana" w:cs="Arial"/>
          <w:b/>
          <w:sz w:val="24"/>
          <w:szCs w:val="28"/>
        </w:rPr>
      </w:pPr>
    </w:p>
    <w:p w:rsidR="00FD585D" w:rsidRDefault="00FD585D" w:rsidP="00FD585D">
      <w:pPr>
        <w:spacing w:after="0" w:line="240" w:lineRule="auto"/>
        <w:jc w:val="both"/>
        <w:rPr>
          <w:rFonts w:ascii="Verdana" w:eastAsia="Times New Roman" w:hAnsi="Verdana" w:cs="Arial"/>
          <w:b/>
          <w:sz w:val="24"/>
          <w:szCs w:val="28"/>
        </w:rPr>
      </w:pPr>
      <w:r>
        <w:rPr>
          <w:rFonts w:ascii="Verdana" w:eastAsia="Times New Roman" w:hAnsi="Verdana" w:cs="Arial"/>
          <w:b/>
          <w:sz w:val="24"/>
          <w:szCs w:val="28"/>
        </w:rPr>
        <w:t>Diskussion I: Politikverständnis</w:t>
      </w:r>
    </w:p>
    <w:p w:rsidR="00FD585D" w:rsidRDefault="00FD585D" w:rsidP="00FD585D">
      <w:pPr>
        <w:spacing w:after="0" w:line="240" w:lineRule="auto"/>
        <w:jc w:val="both"/>
        <w:rPr>
          <w:rFonts w:ascii="Verdana" w:eastAsia="Times New Roman" w:hAnsi="Verdana" w:cs="Arial"/>
          <w:b/>
          <w:sz w:val="24"/>
          <w:szCs w:val="28"/>
        </w:rPr>
      </w:pPr>
    </w:p>
    <w:p w:rsidR="00E62B14" w:rsidRDefault="00E62B14" w:rsidP="00E62B14">
      <w:pPr>
        <w:spacing w:after="0" w:line="240" w:lineRule="auto"/>
        <w:jc w:val="both"/>
        <w:rPr>
          <w:rFonts w:ascii="Verdana" w:eastAsia="Times New Roman" w:hAnsi="Verdana" w:cs="Arial"/>
          <w:sz w:val="24"/>
          <w:szCs w:val="24"/>
        </w:rPr>
      </w:pPr>
      <w:r>
        <w:rPr>
          <w:rFonts w:ascii="Verdana" w:eastAsia="Times New Roman" w:hAnsi="Verdana" w:cs="Arial"/>
          <w:sz w:val="24"/>
          <w:szCs w:val="24"/>
        </w:rPr>
        <w:t xml:space="preserve">Eine der wichtigsten Parolen der zweiten Frauenbewegung ab den </w:t>
      </w:r>
      <w:r w:rsidR="002F414C">
        <w:rPr>
          <w:rFonts w:ascii="Verdana" w:eastAsia="Times New Roman" w:hAnsi="Verdana" w:cs="Arial"/>
          <w:sz w:val="24"/>
          <w:szCs w:val="24"/>
        </w:rPr>
        <w:t>19</w:t>
      </w:r>
      <w:r>
        <w:rPr>
          <w:rFonts w:ascii="Verdana" w:eastAsia="Times New Roman" w:hAnsi="Verdana" w:cs="Arial"/>
          <w:sz w:val="24"/>
          <w:szCs w:val="24"/>
        </w:rPr>
        <w:t xml:space="preserve">60er Jahren war die Erkenntnis: „The Personal </w:t>
      </w:r>
      <w:proofErr w:type="spellStart"/>
      <w:r>
        <w:rPr>
          <w:rFonts w:ascii="Verdana" w:eastAsia="Times New Roman" w:hAnsi="Verdana" w:cs="Arial"/>
          <w:sz w:val="24"/>
          <w:szCs w:val="24"/>
        </w:rPr>
        <w:t>Is</w:t>
      </w:r>
      <w:proofErr w:type="spellEnd"/>
      <w:r>
        <w:rPr>
          <w:rFonts w:ascii="Verdana" w:eastAsia="Times New Roman" w:hAnsi="Verdana" w:cs="Arial"/>
          <w:sz w:val="24"/>
          <w:szCs w:val="24"/>
        </w:rPr>
        <w:t xml:space="preserve"> Political“. Auch die vermeintlich private Sphäre wurde hiermit als historisch gewachsene und durch kulturell spezifische Machtstrukturen gekennzeichnete gesellschaftliche Struktur gekennzeichnet, die Familienleben, Erziehung, Rollenzuschreibungen, Sexualität etc. beeinflusst und oft mit Unterdrückungs- und Diskriminierungsmechanismen einhergeht. Kritisiert wurden auf diese Weise insbesondere Gewalt gegen Frauen, aber auch traditionelle Rollenverteilungen in der Familie.</w:t>
      </w:r>
    </w:p>
    <w:p w:rsidR="00E62B14" w:rsidRDefault="00E62B14" w:rsidP="00E62B14">
      <w:pPr>
        <w:spacing w:after="0" w:line="240" w:lineRule="auto"/>
        <w:jc w:val="both"/>
        <w:rPr>
          <w:rFonts w:ascii="Verdana" w:eastAsia="Times New Roman" w:hAnsi="Verdana" w:cs="Arial"/>
          <w:sz w:val="24"/>
          <w:szCs w:val="24"/>
        </w:rPr>
      </w:pPr>
    </w:p>
    <w:p w:rsidR="00E62B14" w:rsidRDefault="00E62B14" w:rsidP="00E62B14">
      <w:pPr>
        <w:spacing w:after="0" w:line="240" w:lineRule="auto"/>
        <w:jc w:val="both"/>
        <w:rPr>
          <w:rFonts w:ascii="Verdana" w:eastAsia="Times New Roman" w:hAnsi="Verdana" w:cs="Arial"/>
          <w:sz w:val="24"/>
          <w:szCs w:val="24"/>
        </w:rPr>
      </w:pPr>
      <w:r>
        <w:rPr>
          <w:rFonts w:ascii="Verdana" w:eastAsia="Times New Roman" w:hAnsi="Verdana" w:cs="Arial"/>
          <w:sz w:val="24"/>
          <w:szCs w:val="24"/>
        </w:rPr>
        <w:t xml:space="preserve">Erörtern Sie, inwieweit diese Aussage schon für die Frauen um 1848/49 eine geeignete </w:t>
      </w:r>
      <w:proofErr w:type="spellStart"/>
      <w:r>
        <w:rPr>
          <w:rFonts w:ascii="Verdana" w:eastAsia="Times New Roman" w:hAnsi="Verdana" w:cs="Arial"/>
          <w:sz w:val="24"/>
          <w:szCs w:val="24"/>
        </w:rPr>
        <w:t>Losung</w:t>
      </w:r>
      <w:proofErr w:type="spellEnd"/>
      <w:r>
        <w:rPr>
          <w:rFonts w:ascii="Verdana" w:eastAsia="Times New Roman" w:hAnsi="Verdana" w:cs="Arial"/>
          <w:sz w:val="24"/>
          <w:szCs w:val="24"/>
        </w:rPr>
        <w:t xml:space="preserve"> gewesen wäre. Beachten Sie hier insbesondere die Trennung von männlichen und weiblichen Aktivitäten in eine öffentliche und eine private Sphäre.</w:t>
      </w:r>
    </w:p>
    <w:p w:rsidR="00E62B14" w:rsidRDefault="00E62B14" w:rsidP="00E62B14">
      <w:pPr>
        <w:spacing w:after="0" w:line="240" w:lineRule="auto"/>
        <w:jc w:val="both"/>
        <w:rPr>
          <w:rFonts w:ascii="Verdana" w:eastAsia="Times New Roman" w:hAnsi="Verdana" w:cs="Arial"/>
          <w:sz w:val="24"/>
          <w:szCs w:val="24"/>
        </w:rPr>
      </w:pPr>
    </w:p>
    <w:p w:rsidR="00E62B14" w:rsidRPr="006B49CB" w:rsidRDefault="00E62B14" w:rsidP="00E62B14">
      <w:pPr>
        <w:spacing w:after="0" w:line="240" w:lineRule="auto"/>
        <w:jc w:val="both"/>
        <w:rPr>
          <w:rFonts w:ascii="Verdana" w:eastAsia="Times New Roman" w:hAnsi="Verdana" w:cs="Arial"/>
          <w:sz w:val="24"/>
          <w:szCs w:val="24"/>
        </w:rPr>
      </w:pPr>
      <w:r w:rsidRPr="00E62B14">
        <w:rPr>
          <w:rFonts w:ascii="Verdana" w:eastAsia="Times New Roman" w:hAnsi="Verdana" w:cs="Arial"/>
          <w:i/>
          <w:sz w:val="24"/>
          <w:szCs w:val="24"/>
        </w:rPr>
        <w:t>Zusatz:</w:t>
      </w:r>
      <w:r>
        <w:rPr>
          <w:rFonts w:ascii="Verdana" w:eastAsia="Times New Roman" w:hAnsi="Verdana" w:cs="Arial"/>
          <w:sz w:val="24"/>
          <w:szCs w:val="24"/>
        </w:rPr>
        <w:t xml:space="preserve"> </w:t>
      </w:r>
      <w:r>
        <w:rPr>
          <w:rFonts w:ascii="Verdana" w:eastAsia="Times New Roman" w:hAnsi="Verdana" w:cs="Arial"/>
          <w:sz w:val="24"/>
          <w:szCs w:val="24"/>
        </w:rPr>
        <w:br/>
        <w:t>Entwickeln Sie anhand ihrer Einschätzung eine Arbeitsdefinition von Politik, die auch die Frauen um 1848/49 und ihre Aktivitäten mit einschließt.</w:t>
      </w:r>
    </w:p>
    <w:p w:rsidR="00FD585D" w:rsidRDefault="00FD585D" w:rsidP="00FD585D">
      <w:pPr>
        <w:spacing w:after="0" w:line="240" w:lineRule="auto"/>
        <w:jc w:val="both"/>
        <w:rPr>
          <w:rFonts w:ascii="Verdana" w:eastAsia="Times New Roman" w:hAnsi="Verdana" w:cs="Arial"/>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564E6A" w:rsidRDefault="00564E6A" w:rsidP="00FD585D">
      <w:pPr>
        <w:spacing w:after="0" w:line="240" w:lineRule="auto"/>
        <w:jc w:val="both"/>
        <w:rPr>
          <w:rFonts w:ascii="Verdana" w:eastAsia="Times New Roman" w:hAnsi="Verdana" w:cs="Arial"/>
          <w:b/>
          <w:sz w:val="24"/>
          <w:szCs w:val="24"/>
        </w:rPr>
      </w:pPr>
    </w:p>
    <w:p w:rsidR="00FD585D" w:rsidRDefault="00FD585D" w:rsidP="00FD585D">
      <w:pPr>
        <w:spacing w:after="0" w:line="240" w:lineRule="auto"/>
        <w:jc w:val="both"/>
        <w:rPr>
          <w:rFonts w:ascii="Verdana" w:eastAsia="Times New Roman" w:hAnsi="Verdana" w:cs="Arial"/>
          <w:b/>
          <w:sz w:val="24"/>
          <w:szCs w:val="24"/>
        </w:rPr>
      </w:pPr>
      <w:r>
        <w:rPr>
          <w:rFonts w:ascii="Verdana" w:eastAsia="Times New Roman" w:hAnsi="Verdana" w:cs="Arial"/>
          <w:b/>
          <w:sz w:val="24"/>
          <w:szCs w:val="24"/>
        </w:rPr>
        <w:lastRenderedPageBreak/>
        <w:t>Diskussion II: Stellungnahme</w:t>
      </w:r>
    </w:p>
    <w:p w:rsidR="00FD585D" w:rsidRDefault="00FD585D" w:rsidP="00FD585D">
      <w:pPr>
        <w:spacing w:after="0" w:line="240" w:lineRule="auto"/>
        <w:jc w:val="both"/>
        <w:rPr>
          <w:rFonts w:ascii="Verdana" w:eastAsia="Times New Roman" w:hAnsi="Verdana" w:cs="Arial"/>
          <w:sz w:val="24"/>
          <w:szCs w:val="28"/>
        </w:rPr>
      </w:pPr>
    </w:p>
    <w:p w:rsidR="00E62B14" w:rsidRDefault="00E62B14" w:rsidP="00E62B14">
      <w:pPr>
        <w:spacing w:after="0" w:line="240" w:lineRule="auto"/>
        <w:jc w:val="both"/>
        <w:rPr>
          <w:rFonts w:ascii="Verdana" w:eastAsia="Times New Roman" w:hAnsi="Verdana" w:cs="Arial"/>
          <w:sz w:val="24"/>
          <w:szCs w:val="28"/>
        </w:rPr>
      </w:pPr>
      <w:r>
        <w:rPr>
          <w:rFonts w:ascii="Verdana" w:eastAsia="Times New Roman" w:hAnsi="Verdana" w:cs="Arial"/>
          <w:sz w:val="24"/>
          <w:szCs w:val="28"/>
        </w:rPr>
        <w:t>Beurteilen Sie die beiden folgenden Aussagen zur Rolle der Frau 1848/49 anhand der von Ihnen recherchierten Informationen.</w:t>
      </w:r>
    </w:p>
    <w:p w:rsidR="00E62B14" w:rsidRDefault="00E62B14" w:rsidP="00E62B14">
      <w:pPr>
        <w:spacing w:after="0" w:line="240" w:lineRule="auto"/>
        <w:jc w:val="both"/>
        <w:rPr>
          <w:rFonts w:ascii="Verdana" w:eastAsia="Times New Roman" w:hAnsi="Verdana" w:cs="Arial"/>
          <w:sz w:val="24"/>
          <w:szCs w:val="28"/>
        </w:rPr>
      </w:pPr>
    </w:p>
    <w:p w:rsidR="00E62B14" w:rsidRDefault="00E62B14" w:rsidP="00E62B14">
      <w:pPr>
        <w:spacing w:after="0" w:line="240" w:lineRule="auto"/>
        <w:jc w:val="both"/>
        <w:rPr>
          <w:rFonts w:ascii="Verdana" w:eastAsia="Times New Roman" w:hAnsi="Verdana" w:cs="Arial"/>
          <w:sz w:val="24"/>
          <w:szCs w:val="28"/>
        </w:rPr>
      </w:pPr>
      <w:r w:rsidRPr="00DD6C7F">
        <w:rPr>
          <w:rFonts w:ascii="Verdana" w:eastAsia="Times New Roman" w:hAnsi="Verdana" w:cs="Arial"/>
          <w:sz w:val="24"/>
          <w:szCs w:val="28"/>
        </w:rPr>
        <w:t xml:space="preserve"> „Die öffentlichen Funktionen, die Frauen während der Revolution übernahmen, verlangten beachtliches politisches Engagement wie auch ausgezeichnete organisatorische Fähigkeiten. Wo lag schließlich der Unterschied zwischen Frauen, die Fahnen für politische Vereine nähten, und Männern, die passiv an einer Versammlung des Demokratischen Clubs teilnahen? Warum solle die Arbeit von Frauen, die Armenfürsorge für die Familienangehörigen der Bürgerwehrtruppen organisierten, niedriger geschätzt sein als di</w:t>
      </w:r>
      <w:r>
        <w:rPr>
          <w:rFonts w:ascii="Verdana" w:eastAsia="Times New Roman" w:hAnsi="Verdana" w:cs="Arial"/>
          <w:sz w:val="24"/>
          <w:szCs w:val="28"/>
        </w:rPr>
        <w:t>e</w:t>
      </w:r>
      <w:r w:rsidRPr="00DD6C7F">
        <w:rPr>
          <w:rFonts w:ascii="Verdana" w:eastAsia="Times New Roman" w:hAnsi="Verdana" w:cs="Arial"/>
          <w:sz w:val="24"/>
          <w:szCs w:val="28"/>
        </w:rPr>
        <w:t xml:space="preserve"> </w:t>
      </w:r>
      <w:r>
        <w:rPr>
          <w:rFonts w:ascii="Verdana" w:eastAsia="Times New Roman" w:hAnsi="Verdana" w:cs="Arial"/>
          <w:sz w:val="24"/>
          <w:szCs w:val="28"/>
        </w:rPr>
        <w:t>A</w:t>
      </w:r>
      <w:r w:rsidRPr="00DD6C7F">
        <w:rPr>
          <w:rFonts w:ascii="Verdana" w:eastAsia="Times New Roman" w:hAnsi="Verdana" w:cs="Arial"/>
          <w:sz w:val="24"/>
          <w:szCs w:val="28"/>
        </w:rPr>
        <w:t>rbeit von Männern, die in der Bürgerwehr Dienst leisteten? War es nicht genauso wichtig, Spenden für die Flotte zu</w:t>
      </w:r>
      <w:r>
        <w:rPr>
          <w:rFonts w:ascii="Verdana" w:eastAsia="Times New Roman" w:hAnsi="Verdana" w:cs="Arial"/>
          <w:sz w:val="24"/>
          <w:szCs w:val="28"/>
        </w:rPr>
        <w:t xml:space="preserve"> </w:t>
      </w:r>
      <w:r w:rsidRPr="00DD6C7F">
        <w:rPr>
          <w:rFonts w:ascii="Verdana" w:eastAsia="Times New Roman" w:hAnsi="Verdana" w:cs="Arial"/>
          <w:sz w:val="24"/>
          <w:szCs w:val="28"/>
        </w:rPr>
        <w:t>sammeln, als Steuern dafür zuzustimmen? Verdient das erfolgreiche nationale Hilfsprogramm für die Revolutionäre und ihre Familien im Frühjahr 1849 nicht genauso viel Anerkennung wie die erfolglosen militär</w:t>
      </w:r>
      <w:r>
        <w:rPr>
          <w:rFonts w:ascii="Verdana" w:eastAsia="Times New Roman" w:hAnsi="Verdana" w:cs="Arial"/>
          <w:sz w:val="24"/>
          <w:szCs w:val="28"/>
        </w:rPr>
        <w:t>ischen Aktivitäten der Männer?“</w:t>
      </w:r>
    </w:p>
    <w:p w:rsidR="00E62B14" w:rsidRDefault="00E62B14" w:rsidP="00E62B14">
      <w:pPr>
        <w:spacing w:after="0" w:line="240" w:lineRule="auto"/>
        <w:jc w:val="both"/>
        <w:rPr>
          <w:rFonts w:ascii="Verdana" w:eastAsia="Times New Roman" w:hAnsi="Verdana" w:cs="Arial"/>
          <w:sz w:val="24"/>
          <w:szCs w:val="28"/>
        </w:rPr>
      </w:pPr>
    </w:p>
    <w:p w:rsidR="00E62B14" w:rsidRPr="003E6DD1" w:rsidRDefault="00E62B14" w:rsidP="00E62B14">
      <w:pPr>
        <w:pStyle w:val="Listenabsatz"/>
        <w:numPr>
          <w:ilvl w:val="0"/>
          <w:numId w:val="5"/>
        </w:numPr>
        <w:spacing w:after="0" w:line="240" w:lineRule="auto"/>
        <w:jc w:val="both"/>
        <w:rPr>
          <w:rFonts w:ascii="Verdana" w:eastAsia="Times New Roman" w:hAnsi="Verdana" w:cs="Arial"/>
          <w:i/>
          <w:szCs w:val="28"/>
        </w:rPr>
      </w:pPr>
      <w:r w:rsidRPr="003E6DD1">
        <w:rPr>
          <w:rFonts w:ascii="Verdana" w:eastAsia="Times New Roman" w:hAnsi="Verdana" w:cs="Arial"/>
          <w:i/>
          <w:szCs w:val="28"/>
        </w:rPr>
        <w:t>Stanley Zucker: Frauen in der Revolution von 1848. Das Frankfurter Beispiel, in: Archiv für Frankfurts Geschichte und Kunst 61 (1987), S.236.</w:t>
      </w:r>
    </w:p>
    <w:p w:rsidR="00E62B14" w:rsidRDefault="00E62B14" w:rsidP="00E62B14"/>
    <w:p w:rsidR="00E62B14" w:rsidRDefault="00E62B14" w:rsidP="00E62B14">
      <w:pPr>
        <w:spacing w:after="0" w:line="240" w:lineRule="auto"/>
        <w:jc w:val="both"/>
        <w:rPr>
          <w:rFonts w:ascii="Verdana" w:eastAsia="Times New Roman" w:hAnsi="Verdana" w:cs="Arial"/>
          <w:sz w:val="24"/>
          <w:szCs w:val="28"/>
        </w:rPr>
      </w:pPr>
      <w:r w:rsidRPr="00DD6C7F">
        <w:rPr>
          <w:rFonts w:ascii="Verdana" w:eastAsia="Times New Roman" w:hAnsi="Verdana" w:cs="Arial"/>
          <w:sz w:val="24"/>
          <w:szCs w:val="28"/>
        </w:rPr>
        <w:t xml:space="preserve"> „Dabei handelte es sich weder um eine Neudefinition des zeitgemäßen bürgerlichen Frauenideals noch um ein Durchbrechen der komplementären Frauenrolle. Die öffentlichen Aktionen, die nicht Konflikte sondern Übereinstimmung im Normenkanon von Mann- und Frausein markierten, </w:t>
      </w:r>
      <w:proofErr w:type="spellStart"/>
      <w:r w:rsidRPr="00DD6C7F">
        <w:rPr>
          <w:rFonts w:ascii="Verdana" w:eastAsia="Times New Roman" w:hAnsi="Verdana" w:cs="Arial"/>
          <w:sz w:val="24"/>
          <w:szCs w:val="28"/>
        </w:rPr>
        <w:t>emotionalisierten</w:t>
      </w:r>
      <w:proofErr w:type="spellEnd"/>
      <w:r w:rsidRPr="00DD6C7F">
        <w:rPr>
          <w:rFonts w:ascii="Verdana" w:eastAsia="Times New Roman" w:hAnsi="Verdana" w:cs="Arial"/>
          <w:sz w:val="24"/>
          <w:szCs w:val="28"/>
        </w:rPr>
        <w:t xml:space="preserve"> und mobilisierten massenhaft Frauen für die Ziele und Errungenschaften der Revolution.“</w:t>
      </w:r>
    </w:p>
    <w:p w:rsidR="00E62B14" w:rsidRDefault="00E62B14" w:rsidP="00E62B14">
      <w:pPr>
        <w:spacing w:after="0" w:line="240" w:lineRule="auto"/>
        <w:jc w:val="both"/>
        <w:rPr>
          <w:rFonts w:ascii="Verdana" w:eastAsia="Times New Roman" w:hAnsi="Verdana" w:cs="Arial"/>
          <w:sz w:val="24"/>
          <w:szCs w:val="28"/>
        </w:rPr>
      </w:pPr>
    </w:p>
    <w:p w:rsidR="00E62B14" w:rsidRPr="003E6DD1" w:rsidRDefault="00E62B14" w:rsidP="00E62B14">
      <w:pPr>
        <w:pStyle w:val="Listenabsatz"/>
        <w:numPr>
          <w:ilvl w:val="0"/>
          <w:numId w:val="4"/>
        </w:numPr>
        <w:spacing w:after="0" w:line="240" w:lineRule="auto"/>
        <w:jc w:val="both"/>
        <w:rPr>
          <w:rFonts w:ascii="Verdana" w:eastAsia="Times New Roman" w:hAnsi="Verdana" w:cs="Arial"/>
          <w:i/>
          <w:szCs w:val="28"/>
        </w:rPr>
      </w:pPr>
      <w:r w:rsidRPr="003E6DD1">
        <w:rPr>
          <w:rFonts w:ascii="Verdana" w:eastAsia="Times New Roman" w:hAnsi="Verdana" w:cs="Arial"/>
          <w:i/>
          <w:szCs w:val="28"/>
        </w:rPr>
        <w:t>Gabriella Hauch: Frauen zielen auch auf Männer, in: Fran</w:t>
      </w:r>
      <w:r w:rsidR="002F414C">
        <w:rPr>
          <w:rFonts w:ascii="Verdana" w:eastAsia="Times New Roman" w:hAnsi="Verdana" w:cs="Arial"/>
          <w:i/>
          <w:szCs w:val="28"/>
        </w:rPr>
        <w:t>k</w:t>
      </w:r>
      <w:r w:rsidRPr="003E6DD1">
        <w:rPr>
          <w:rFonts w:ascii="Verdana" w:eastAsia="Times New Roman" w:hAnsi="Verdana" w:cs="Arial"/>
          <w:i/>
          <w:szCs w:val="28"/>
        </w:rPr>
        <w:t>furter Rundschau (18.05.1998), S. 29-30.</w:t>
      </w:r>
    </w:p>
    <w:p w:rsidR="00FD585D" w:rsidRDefault="00FD585D" w:rsidP="00FD585D">
      <w:pPr>
        <w:spacing w:after="0" w:line="240" w:lineRule="auto"/>
        <w:jc w:val="both"/>
      </w:pPr>
    </w:p>
    <w:p w:rsidR="00FD585D" w:rsidRDefault="00FD585D" w:rsidP="00FD585D">
      <w:pPr>
        <w:spacing w:after="0" w:line="240" w:lineRule="auto"/>
        <w:jc w:val="both"/>
        <w:sectPr w:rsidR="00FD58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br w:type="page"/>
      </w:r>
    </w:p>
    <w:p w:rsidR="00FD585D" w:rsidRDefault="00FD585D" w:rsidP="00FD585D">
      <w:pPr>
        <w:spacing w:after="0" w:line="240" w:lineRule="auto"/>
        <w:jc w:val="both"/>
      </w:pPr>
      <w:r w:rsidRPr="00CD76C3">
        <w:rPr>
          <w:rFonts w:ascii="Verdana" w:eastAsia="Times New Roman" w:hAnsi="Verdana" w:cs="Arial"/>
          <w:noProof/>
          <w:sz w:val="24"/>
          <w:szCs w:val="28"/>
          <w:lang w:eastAsia="de-DE"/>
        </w:rPr>
        <w:lastRenderedPageBreak/>
        <mc:AlternateContent>
          <mc:Choice Requires="wps">
            <w:drawing>
              <wp:anchor distT="0" distB="0" distL="114300" distR="114300" simplePos="0" relativeHeight="251659264" behindDoc="0" locked="0" layoutInCell="1" allowOverlap="1" wp14:anchorId="06B137AA" wp14:editId="57B12C21">
                <wp:simplePos x="0" y="0"/>
                <wp:positionH relativeFrom="column">
                  <wp:posOffset>0</wp:posOffset>
                </wp:positionH>
                <wp:positionV relativeFrom="paragraph">
                  <wp:posOffset>-1905</wp:posOffset>
                </wp:positionV>
                <wp:extent cx="5769610" cy="7662545"/>
                <wp:effectExtent l="19050" t="19050" r="21590" b="14605"/>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7662545"/>
                        </a:xfrm>
                        <a:prstGeom prst="rect">
                          <a:avLst/>
                        </a:prstGeom>
                        <a:solidFill>
                          <a:srgbClr val="FFFFFF"/>
                        </a:solidFill>
                        <a:ln w="28575">
                          <a:solidFill>
                            <a:srgbClr val="000000"/>
                          </a:solidFill>
                          <a:miter lim="800000"/>
                          <a:headEnd/>
                          <a:tailEnd/>
                        </a:ln>
                      </wps:spPr>
                      <wps:txbx>
                        <w:txbxContent>
                          <w:p w:rsidR="00FD585D" w:rsidRDefault="00FD585D" w:rsidP="00FD585D">
                            <w:pPr>
                              <w:spacing w:after="0" w:line="240" w:lineRule="auto"/>
                              <w:jc w:val="center"/>
                              <w:rPr>
                                <w:rFonts w:ascii="Verdana" w:eastAsia="Times New Roman" w:hAnsi="Verdana" w:cs="Arial"/>
                                <w:b/>
                                <w:caps/>
                                <w:sz w:val="24"/>
                                <w:szCs w:val="28"/>
                              </w:rPr>
                            </w:pPr>
                            <w:r>
                              <w:rPr>
                                <w:rFonts w:ascii="Verdana" w:eastAsia="Times New Roman" w:hAnsi="Verdana" w:cs="Arial"/>
                                <w:b/>
                                <w:caps/>
                                <w:sz w:val="24"/>
                                <w:szCs w:val="28"/>
                              </w:rPr>
                              <w:t>Was ist Politik?</w:t>
                            </w:r>
                          </w:p>
                          <w:p w:rsidR="00FD585D" w:rsidRPr="002E2684" w:rsidRDefault="00FD585D" w:rsidP="00FD585D">
                            <w:pPr>
                              <w:spacing w:after="0" w:line="240" w:lineRule="auto"/>
                              <w:jc w:val="both"/>
                              <w:rPr>
                                <w:rFonts w:ascii="Verdana" w:eastAsia="Times New Roman" w:hAnsi="Verdana" w:cs="Arial"/>
                                <w:sz w:val="24"/>
                                <w:szCs w:val="28"/>
                              </w:rPr>
                            </w:pPr>
                          </w:p>
                          <w:p w:rsidR="00FD585D" w:rsidRDefault="00FD585D" w:rsidP="00FD585D">
                            <w:pPr>
                              <w:pStyle w:val="Listenabsatz"/>
                              <w:numPr>
                                <w:ilvl w:val="0"/>
                                <w:numId w:val="1"/>
                              </w:numPr>
                              <w:rPr>
                                <w:rFonts w:ascii="Verdana" w:hAnsi="Verdana"/>
                                <w:sz w:val="24"/>
                                <w:szCs w:val="24"/>
                              </w:rPr>
                            </w:pPr>
                            <w:r>
                              <w:rPr>
                                <w:rFonts w:ascii="Verdana" w:hAnsi="Verdana"/>
                                <w:sz w:val="24"/>
                                <w:szCs w:val="24"/>
                              </w:rPr>
                              <w:t>„</w:t>
                            </w:r>
                            <w:r w:rsidRPr="001B66D4">
                              <w:rPr>
                                <w:rFonts w:ascii="Verdana" w:hAnsi="Verdana"/>
                                <w:sz w:val="24"/>
                                <w:szCs w:val="24"/>
                              </w:rPr>
                              <w:t xml:space="preserve">Politik </w:t>
                            </w:r>
                            <w:r>
                              <w:rPr>
                                <w:rFonts w:ascii="Verdana" w:hAnsi="Verdana"/>
                                <w:sz w:val="24"/>
                                <w:szCs w:val="24"/>
                              </w:rPr>
                              <w:t>ist die Sicherung und Ordnung des Zusammenlebens von Menschen.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Bemühen um die gute Ordnung einer Gesellschaft.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Streben nach der Verwirklichung der Staatszwecke (etwa Sicherheit, Wohlfahrt, Freiheit, Frieden, Demokratie).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Kampf um und Benutzung von Macht.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Unterscheidung von Freund und Feind sowie die Auseinandersetzung mit dem Feind.</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Streben nach Herrschaft und Staat.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Kunst der Führung von Menschen und Gruppen.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Führung von Gemeinwesen.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Entscheidungsbildung auf öffentlichem Weg.</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Handeln, welches gesellschaftliche Konflikte über Werte und materielle Güter sowie über deren Verteilung verbindlich zu regeln versucht.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der Kampf der Klassen und ihrer Parteien, von Staaten und Staatensystemen zum Zweck der Durchsetzung ihrer Interessen und Ziele.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Kampf um die Veränderung oder Bewahrung bestehender Verhältnisse.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Gesamtheit jener Prozesse, die zur Herstellung von Akzeptanz für staatliche Entscheidungen dienen.</w:t>
                            </w:r>
                            <w:r w:rsidR="002F414C">
                              <w:rPr>
                                <w:rFonts w:ascii="Verdana" w:hAnsi="Verdana"/>
                                <w:sz w:val="24"/>
                                <w:szCs w:val="24"/>
                              </w:rPr>
                              <w:t>“</w:t>
                            </w:r>
                          </w:p>
                          <w:p w:rsidR="00FD585D" w:rsidRPr="001B66D4" w:rsidRDefault="00FD585D" w:rsidP="00FD585D">
                            <w:pPr>
                              <w:rPr>
                                <w:rFonts w:ascii="Verdana" w:hAnsi="Verdana"/>
                                <w:i/>
                                <w:szCs w:val="24"/>
                              </w:rPr>
                            </w:pPr>
                            <w:r w:rsidRPr="001B66D4">
                              <w:rPr>
                                <w:rFonts w:ascii="Verdana" w:hAnsi="Verdana"/>
                                <w:szCs w:val="24"/>
                              </w:rPr>
                              <w:t xml:space="preserve">Nach: </w:t>
                            </w:r>
                            <w:r w:rsidRPr="001B66D4">
                              <w:rPr>
                                <w:rFonts w:ascii="Verdana" w:hAnsi="Verdana"/>
                                <w:i/>
                                <w:szCs w:val="24"/>
                              </w:rPr>
                              <w:t xml:space="preserve">Werner J. </w:t>
                            </w:r>
                            <w:proofErr w:type="spellStart"/>
                            <w:r w:rsidRPr="001B66D4">
                              <w:rPr>
                                <w:rFonts w:ascii="Verdana" w:hAnsi="Verdana"/>
                                <w:i/>
                                <w:szCs w:val="24"/>
                              </w:rPr>
                              <w:t>Patzelt</w:t>
                            </w:r>
                            <w:proofErr w:type="spellEnd"/>
                            <w:r w:rsidRPr="001B66D4">
                              <w:rPr>
                                <w:rFonts w:ascii="Verdana" w:hAnsi="Verdana"/>
                                <w:i/>
                                <w:szCs w:val="24"/>
                              </w:rPr>
                              <w:t>: Einführung in die Politikwissenschaft, Passau 2003</w:t>
                            </w:r>
                          </w:p>
                          <w:p w:rsidR="00FD585D" w:rsidRDefault="002F414C" w:rsidP="00FD585D">
                            <w:pPr>
                              <w:rPr>
                                <w:rFonts w:ascii="Verdana" w:hAnsi="Verdana"/>
                                <w:sz w:val="24"/>
                                <w:szCs w:val="24"/>
                              </w:rPr>
                            </w:pPr>
                            <w:r>
                              <w:rPr>
                                <w:rFonts w:ascii="Verdana" w:hAnsi="Verdana"/>
                                <w:sz w:val="24"/>
                                <w:szCs w:val="24"/>
                              </w:rPr>
                              <w:t>„</w:t>
                            </w:r>
                            <w:r w:rsidR="00FD585D">
                              <w:rPr>
                                <w:rFonts w:ascii="Verdana" w:hAnsi="Verdana"/>
                                <w:sz w:val="24"/>
                                <w:szCs w:val="24"/>
                              </w:rPr>
                              <w:t xml:space="preserve">Diese Politikbegriffe stehen einander nicht streng abgegrenzt gegenüber, vielmehr handelt es sich dabei um bestimmte Betonungen, um verschiedene Schwerpunktsetzungen. […] Ein </w:t>
                            </w:r>
                            <w:r w:rsidR="00FD585D" w:rsidRPr="001B66D4">
                              <w:rPr>
                                <w:rFonts w:ascii="Verdana" w:hAnsi="Verdana"/>
                                <w:i/>
                                <w:sz w:val="24"/>
                                <w:szCs w:val="24"/>
                              </w:rPr>
                              <w:t>enger</w:t>
                            </w:r>
                            <w:r w:rsidR="00FD585D">
                              <w:rPr>
                                <w:rFonts w:ascii="Verdana" w:hAnsi="Verdana"/>
                                <w:sz w:val="24"/>
                                <w:szCs w:val="24"/>
                              </w:rPr>
                              <w:t xml:space="preserve"> Politikbegriff […] klammert weite Bereiche der Gesellschaft aus; ein </w:t>
                            </w:r>
                            <w:r w:rsidR="00FD585D" w:rsidRPr="001B66D4">
                              <w:rPr>
                                <w:rFonts w:ascii="Verdana" w:hAnsi="Verdana"/>
                                <w:i/>
                                <w:sz w:val="24"/>
                                <w:szCs w:val="24"/>
                              </w:rPr>
                              <w:t>weiter</w:t>
                            </w:r>
                            <w:r w:rsidR="00FD585D">
                              <w:rPr>
                                <w:rFonts w:ascii="Verdana" w:hAnsi="Verdana"/>
                                <w:sz w:val="24"/>
                                <w:szCs w:val="24"/>
                              </w:rPr>
                              <w:t xml:space="preserve"> Politikbegriff hingegen kennt keine gesellschaftliche</w:t>
                            </w:r>
                            <w:r>
                              <w:rPr>
                                <w:rFonts w:ascii="Verdana" w:hAnsi="Verdana"/>
                                <w:sz w:val="24"/>
                                <w:szCs w:val="24"/>
                              </w:rPr>
                              <w:t>n Bereiche, die von vornherein ‚unpolitisch‘</w:t>
                            </w:r>
                            <w:r w:rsidR="00FD585D">
                              <w:rPr>
                                <w:rFonts w:ascii="Verdana" w:hAnsi="Verdana"/>
                                <w:sz w:val="24"/>
                                <w:szCs w:val="24"/>
                              </w:rPr>
                              <w:t xml:space="preserve"> wären.“</w:t>
                            </w:r>
                          </w:p>
                          <w:p w:rsidR="00FD585D" w:rsidRPr="001B66D4" w:rsidRDefault="00FD585D" w:rsidP="00FD585D">
                            <w:pPr>
                              <w:rPr>
                                <w:rFonts w:ascii="Verdana" w:hAnsi="Verdana"/>
                                <w:i/>
                                <w:szCs w:val="24"/>
                              </w:rPr>
                            </w:pPr>
                            <w:r w:rsidRPr="001B66D4">
                              <w:rPr>
                                <w:rFonts w:ascii="Verdana" w:hAnsi="Verdana"/>
                                <w:i/>
                                <w:szCs w:val="24"/>
                              </w:rPr>
                              <w:t xml:space="preserve">In: Anton </w:t>
                            </w:r>
                            <w:proofErr w:type="spellStart"/>
                            <w:r w:rsidRPr="001B66D4">
                              <w:rPr>
                                <w:rFonts w:ascii="Verdana" w:hAnsi="Verdana"/>
                                <w:i/>
                                <w:szCs w:val="24"/>
                              </w:rPr>
                              <w:t>Pelinka</w:t>
                            </w:r>
                            <w:proofErr w:type="spellEnd"/>
                            <w:r w:rsidRPr="001B66D4">
                              <w:rPr>
                                <w:rFonts w:ascii="Verdana" w:hAnsi="Verdana"/>
                                <w:i/>
                                <w:szCs w:val="24"/>
                              </w:rPr>
                              <w:t xml:space="preserve"> &amp; Johannes </w:t>
                            </w:r>
                            <w:proofErr w:type="spellStart"/>
                            <w:r w:rsidRPr="001B66D4">
                              <w:rPr>
                                <w:rFonts w:ascii="Verdana" w:hAnsi="Verdana"/>
                                <w:i/>
                                <w:szCs w:val="24"/>
                              </w:rPr>
                              <w:t>Varwick</w:t>
                            </w:r>
                            <w:proofErr w:type="spellEnd"/>
                            <w:r w:rsidRPr="001B66D4">
                              <w:rPr>
                                <w:rFonts w:ascii="Verdana" w:hAnsi="Verdana"/>
                                <w:i/>
                                <w:szCs w:val="24"/>
                              </w:rPr>
                              <w:t>: Grundzüge der Politikwissenschaft, Wien/Köln/Weimar ²2010, S. 19-20.</w:t>
                            </w:r>
                          </w:p>
                        </w:txbxContent>
                      </wps:txbx>
                      <wps:bodyPr rot="0" vert="horz" wrap="square" lIns="126000" tIns="126000" rIns="126000" bIns="12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0;margin-top:-.15pt;width:454.3pt;height:6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" strokeweight="2.25pt">
                <v:textbox inset="3.5mm,3.5mm,3.5mm,3.5mm">
                  <w:txbxContent>
                    <w:p w:rsidR="00FD585D" w:rsidRDefault="00FD585D" w:rsidP="00FD585D">
                      <w:pPr>
                        <w:spacing w:after="0" w:line="240" w:lineRule="auto"/>
                        <w:jc w:val="center"/>
                        <w:rPr>
                          <w:rFonts w:ascii="Verdana" w:eastAsia="Times New Roman" w:hAnsi="Verdana" w:cs="Arial"/>
                          <w:b/>
                          <w:caps/>
                          <w:sz w:val="24"/>
                          <w:szCs w:val="28"/>
                        </w:rPr>
                      </w:pPr>
                      <w:r>
                        <w:rPr>
                          <w:rFonts w:ascii="Verdana" w:eastAsia="Times New Roman" w:hAnsi="Verdana" w:cs="Arial"/>
                          <w:b/>
                          <w:caps/>
                          <w:sz w:val="24"/>
                          <w:szCs w:val="28"/>
                        </w:rPr>
                        <w:t>Was ist Politik?</w:t>
                      </w:r>
                    </w:p>
                    <w:p w:rsidR="00FD585D" w:rsidRPr="002E2684" w:rsidRDefault="00FD585D" w:rsidP="00FD585D">
                      <w:pPr>
                        <w:spacing w:after="0" w:line="240" w:lineRule="auto"/>
                        <w:jc w:val="both"/>
                        <w:rPr>
                          <w:rFonts w:ascii="Verdana" w:eastAsia="Times New Roman" w:hAnsi="Verdana" w:cs="Arial"/>
                          <w:sz w:val="24"/>
                          <w:szCs w:val="28"/>
                        </w:rPr>
                      </w:pPr>
                    </w:p>
                    <w:p w:rsidR="00FD585D" w:rsidRDefault="00FD585D" w:rsidP="00FD585D">
                      <w:pPr>
                        <w:pStyle w:val="Listenabsatz"/>
                        <w:numPr>
                          <w:ilvl w:val="0"/>
                          <w:numId w:val="1"/>
                        </w:numPr>
                        <w:rPr>
                          <w:rFonts w:ascii="Verdana" w:hAnsi="Verdana"/>
                          <w:sz w:val="24"/>
                          <w:szCs w:val="24"/>
                        </w:rPr>
                      </w:pPr>
                      <w:r>
                        <w:rPr>
                          <w:rFonts w:ascii="Verdana" w:hAnsi="Verdana"/>
                          <w:sz w:val="24"/>
                          <w:szCs w:val="24"/>
                        </w:rPr>
                        <w:t>„</w:t>
                      </w:r>
                      <w:r w:rsidRPr="001B66D4">
                        <w:rPr>
                          <w:rFonts w:ascii="Verdana" w:hAnsi="Verdana"/>
                          <w:sz w:val="24"/>
                          <w:szCs w:val="24"/>
                        </w:rPr>
                        <w:t xml:space="preserve">Politik </w:t>
                      </w:r>
                      <w:r>
                        <w:rPr>
                          <w:rFonts w:ascii="Verdana" w:hAnsi="Verdana"/>
                          <w:sz w:val="24"/>
                          <w:szCs w:val="24"/>
                        </w:rPr>
                        <w:t>ist die Sicherung und Ordnung des Zusammenlebens von Menschen.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Bemühen um die gute Ordnung einer Gesellschaft.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Streben nach der Verwirklichung der Staatszwecke (etwa Sicherheit, Wohlfahrt, Freiheit, Frieden, Demokratie).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Kampf um und Benutzung von Macht.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Unterscheidung von Freund und Feind sowie die Auseinandersetzung mit dem Feind.</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das Streben nach Herrschaft und Staat.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Kunst der Führung von Menschen und Gruppen.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Führung von Gemeinwesen.</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Entscheidungsbildung auf öffentlichem Weg.</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Handeln, welches gesellschaftliche Konflikte über Werte und materielle Güter sowie über deren Verteilung verbindlich zu regeln versucht.</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der Kampf der Klassen und ihrer Parteien, von Staaten und Staatensystemen zum Zweck der Durchsetzung ihrer Interessen und Ziele.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Kampf um die Veränderung oder Bewahrung bestehender Verhältnisse.</w:t>
                      </w:r>
                    </w:p>
                    <w:p w:rsidR="00FD585D" w:rsidRDefault="00FD585D" w:rsidP="00FD585D">
                      <w:pPr>
                        <w:pStyle w:val="Listenabsatz"/>
                        <w:numPr>
                          <w:ilvl w:val="0"/>
                          <w:numId w:val="1"/>
                        </w:numPr>
                        <w:rPr>
                          <w:rFonts w:ascii="Verdana" w:hAnsi="Verdana"/>
                          <w:sz w:val="24"/>
                          <w:szCs w:val="24"/>
                        </w:rPr>
                      </w:pPr>
                      <w:r>
                        <w:rPr>
                          <w:rFonts w:ascii="Verdana" w:hAnsi="Verdana"/>
                          <w:sz w:val="24"/>
                          <w:szCs w:val="24"/>
                        </w:rPr>
                        <w:t>Politik ist die Gesamtheit jener Prozesse, die zur Herstellung von Akzeptanz für staatliche Entscheidungen dienen.</w:t>
                      </w:r>
                      <w:r w:rsidR="002F414C">
                        <w:rPr>
                          <w:rFonts w:ascii="Verdana" w:hAnsi="Verdana"/>
                          <w:sz w:val="24"/>
                          <w:szCs w:val="24"/>
                        </w:rPr>
                        <w:t>“</w:t>
                      </w:r>
                    </w:p>
                    <w:p w:rsidR="00FD585D" w:rsidRPr="001B66D4" w:rsidRDefault="00FD585D" w:rsidP="00FD585D">
                      <w:pPr>
                        <w:rPr>
                          <w:rFonts w:ascii="Verdana" w:hAnsi="Verdana"/>
                          <w:i/>
                          <w:szCs w:val="24"/>
                        </w:rPr>
                      </w:pPr>
                      <w:r w:rsidRPr="001B66D4">
                        <w:rPr>
                          <w:rFonts w:ascii="Verdana" w:hAnsi="Verdana"/>
                          <w:szCs w:val="24"/>
                        </w:rPr>
                        <w:t xml:space="preserve">Nach: </w:t>
                      </w:r>
                      <w:r w:rsidRPr="001B66D4">
                        <w:rPr>
                          <w:rFonts w:ascii="Verdana" w:hAnsi="Verdana"/>
                          <w:i/>
                          <w:szCs w:val="24"/>
                        </w:rPr>
                        <w:t xml:space="preserve">Werner J. </w:t>
                      </w:r>
                      <w:proofErr w:type="spellStart"/>
                      <w:r w:rsidRPr="001B66D4">
                        <w:rPr>
                          <w:rFonts w:ascii="Verdana" w:hAnsi="Verdana"/>
                          <w:i/>
                          <w:szCs w:val="24"/>
                        </w:rPr>
                        <w:t>Patzelt</w:t>
                      </w:r>
                      <w:proofErr w:type="spellEnd"/>
                      <w:r w:rsidRPr="001B66D4">
                        <w:rPr>
                          <w:rFonts w:ascii="Verdana" w:hAnsi="Verdana"/>
                          <w:i/>
                          <w:szCs w:val="24"/>
                        </w:rPr>
                        <w:t>: Einführung in die Politikwissenschaft, Passau 2003</w:t>
                      </w:r>
                    </w:p>
                    <w:p w:rsidR="00FD585D" w:rsidRDefault="002F414C" w:rsidP="00FD585D">
                      <w:pPr>
                        <w:rPr>
                          <w:rFonts w:ascii="Verdana" w:hAnsi="Verdana"/>
                          <w:sz w:val="24"/>
                          <w:szCs w:val="24"/>
                        </w:rPr>
                      </w:pPr>
                      <w:r>
                        <w:rPr>
                          <w:rFonts w:ascii="Verdana" w:hAnsi="Verdana"/>
                          <w:sz w:val="24"/>
                          <w:szCs w:val="24"/>
                        </w:rPr>
                        <w:t>„</w:t>
                      </w:r>
                      <w:r w:rsidR="00FD585D">
                        <w:rPr>
                          <w:rFonts w:ascii="Verdana" w:hAnsi="Verdana"/>
                          <w:sz w:val="24"/>
                          <w:szCs w:val="24"/>
                        </w:rPr>
                        <w:t xml:space="preserve">Diese Politikbegriffe stehen einander nicht streng abgegrenzt gegenüber, vielmehr handelt es sich dabei um bestimmte Betonungen, um verschiedene Schwerpunktsetzungen. […] Ein </w:t>
                      </w:r>
                      <w:r w:rsidR="00FD585D" w:rsidRPr="001B66D4">
                        <w:rPr>
                          <w:rFonts w:ascii="Verdana" w:hAnsi="Verdana"/>
                          <w:i/>
                          <w:sz w:val="24"/>
                          <w:szCs w:val="24"/>
                        </w:rPr>
                        <w:t>enger</w:t>
                      </w:r>
                      <w:r w:rsidR="00FD585D">
                        <w:rPr>
                          <w:rFonts w:ascii="Verdana" w:hAnsi="Verdana"/>
                          <w:sz w:val="24"/>
                          <w:szCs w:val="24"/>
                        </w:rPr>
                        <w:t xml:space="preserve"> Politikbegriff […] klammert weite Bereiche der Gesellschaft aus; ein </w:t>
                      </w:r>
                      <w:r w:rsidR="00FD585D" w:rsidRPr="001B66D4">
                        <w:rPr>
                          <w:rFonts w:ascii="Verdana" w:hAnsi="Verdana"/>
                          <w:i/>
                          <w:sz w:val="24"/>
                          <w:szCs w:val="24"/>
                        </w:rPr>
                        <w:t>weiter</w:t>
                      </w:r>
                      <w:r w:rsidR="00FD585D">
                        <w:rPr>
                          <w:rFonts w:ascii="Verdana" w:hAnsi="Verdana"/>
                          <w:sz w:val="24"/>
                          <w:szCs w:val="24"/>
                        </w:rPr>
                        <w:t xml:space="preserve"> Politikbegriff hingegen kennt keine gesellschaftliche</w:t>
                      </w:r>
                      <w:r>
                        <w:rPr>
                          <w:rFonts w:ascii="Verdana" w:hAnsi="Verdana"/>
                          <w:sz w:val="24"/>
                          <w:szCs w:val="24"/>
                        </w:rPr>
                        <w:t>n Bereiche, die von vornherein ‚unpolitisch‘</w:t>
                      </w:r>
                      <w:r w:rsidR="00FD585D">
                        <w:rPr>
                          <w:rFonts w:ascii="Verdana" w:hAnsi="Verdana"/>
                          <w:sz w:val="24"/>
                          <w:szCs w:val="24"/>
                        </w:rPr>
                        <w:t xml:space="preserve"> wären.“</w:t>
                      </w:r>
                    </w:p>
                    <w:p w:rsidR="00FD585D" w:rsidRPr="001B66D4" w:rsidRDefault="00FD585D" w:rsidP="00FD585D">
                      <w:pPr>
                        <w:rPr>
                          <w:rFonts w:ascii="Verdana" w:hAnsi="Verdana"/>
                          <w:i/>
                          <w:szCs w:val="24"/>
                        </w:rPr>
                      </w:pPr>
                      <w:r w:rsidRPr="001B66D4">
                        <w:rPr>
                          <w:rFonts w:ascii="Verdana" w:hAnsi="Verdana"/>
                          <w:i/>
                          <w:szCs w:val="24"/>
                        </w:rPr>
                        <w:t xml:space="preserve">In: Anton </w:t>
                      </w:r>
                      <w:proofErr w:type="spellStart"/>
                      <w:r w:rsidRPr="001B66D4">
                        <w:rPr>
                          <w:rFonts w:ascii="Verdana" w:hAnsi="Verdana"/>
                          <w:i/>
                          <w:szCs w:val="24"/>
                        </w:rPr>
                        <w:t>Pelinka</w:t>
                      </w:r>
                      <w:proofErr w:type="spellEnd"/>
                      <w:r w:rsidRPr="001B66D4">
                        <w:rPr>
                          <w:rFonts w:ascii="Verdana" w:hAnsi="Verdana"/>
                          <w:i/>
                          <w:szCs w:val="24"/>
                        </w:rPr>
                        <w:t xml:space="preserve"> &amp; Johannes </w:t>
                      </w:r>
                      <w:proofErr w:type="spellStart"/>
                      <w:r w:rsidRPr="001B66D4">
                        <w:rPr>
                          <w:rFonts w:ascii="Verdana" w:hAnsi="Verdana"/>
                          <w:i/>
                          <w:szCs w:val="24"/>
                        </w:rPr>
                        <w:t>Varwick</w:t>
                      </w:r>
                      <w:proofErr w:type="spellEnd"/>
                      <w:r w:rsidRPr="001B66D4">
                        <w:rPr>
                          <w:rFonts w:ascii="Verdana" w:hAnsi="Verdana"/>
                          <w:i/>
                          <w:szCs w:val="24"/>
                        </w:rPr>
                        <w:t>: Grundzüge der Politikwissenschaft, Wien/Köln/Weimar ²2010, S. 19-20.</w:t>
                      </w:r>
                    </w:p>
                  </w:txbxContent>
                </v:textbox>
                <w10:wrap type="topAndBottom"/>
              </v:shape>
            </w:pict>
          </mc:Fallback>
        </mc:AlternateContent>
      </w:r>
    </w:p>
    <w:sectPr w:rsidR="00FD585D">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5D" w:rsidRDefault="00FD585D" w:rsidP="00FD585D">
      <w:pPr>
        <w:spacing w:after="0" w:line="240" w:lineRule="auto"/>
      </w:pPr>
      <w:r>
        <w:separator/>
      </w:r>
    </w:p>
  </w:endnote>
  <w:endnote w:type="continuationSeparator" w:id="0">
    <w:p w:rsidR="00FD585D" w:rsidRDefault="00FD585D" w:rsidP="00FD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9A" w:rsidRDefault="007E60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62243"/>
      <w:docPartObj>
        <w:docPartGallery w:val="Page Numbers (Bottom of Page)"/>
        <w:docPartUnique/>
      </w:docPartObj>
    </w:sdtPr>
    <w:sdtEndPr/>
    <w:sdtContent>
      <w:p w:rsidR="00FD585D" w:rsidRDefault="00FD585D" w:rsidP="00FD585D">
        <w:pPr>
          <w:spacing w:before="120" w:after="0" w:line="240" w:lineRule="auto"/>
          <w:jc w:val="both"/>
          <w:rPr>
            <w:rFonts w:ascii="Verdana" w:eastAsia="Times New Roman" w:hAnsi="Verdana" w:cs="Arial"/>
            <w:sz w:val="20"/>
          </w:rPr>
        </w:pPr>
      </w:p>
      <w:p w:rsidR="00FD585D" w:rsidRDefault="00FD585D" w:rsidP="00FD585D">
        <w:pPr>
          <w:pStyle w:val="Fuzeile"/>
          <w:jc w:val="right"/>
        </w:pPr>
      </w:p>
      <w:p w:rsidR="00FD585D" w:rsidRDefault="00FD585D">
        <w:pPr>
          <w:pStyle w:val="Fuzeile"/>
          <w:jc w:val="right"/>
        </w:pPr>
        <w:r w:rsidRPr="00FD585D">
          <w:rPr>
            <w:rFonts w:ascii="Verdana" w:hAnsi="Verdana"/>
          </w:rPr>
          <w:fldChar w:fldCharType="begin"/>
        </w:r>
        <w:r w:rsidRPr="00FD585D">
          <w:rPr>
            <w:rFonts w:ascii="Verdana" w:hAnsi="Verdana"/>
          </w:rPr>
          <w:instrText>PAGE   \* MERGEFORMAT</w:instrText>
        </w:r>
        <w:r w:rsidRPr="00FD585D">
          <w:rPr>
            <w:rFonts w:ascii="Verdana" w:hAnsi="Verdana"/>
          </w:rPr>
          <w:fldChar w:fldCharType="separate"/>
        </w:r>
        <w:r w:rsidR="007E609A">
          <w:rPr>
            <w:rFonts w:ascii="Verdana" w:hAnsi="Verdana"/>
            <w:noProof/>
          </w:rPr>
          <w:t>3</w:t>
        </w:r>
        <w:r w:rsidRPr="00FD585D">
          <w:rPr>
            <w:rFonts w:ascii="Verdana" w:hAnsi="Verdana"/>
          </w:rPr>
          <w:fldChar w:fldCharType="end"/>
        </w:r>
      </w:p>
    </w:sdtContent>
  </w:sdt>
  <w:p w:rsidR="00FD585D" w:rsidRDefault="00FD58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9A" w:rsidRDefault="007E60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476864"/>
      <w:docPartObj>
        <w:docPartGallery w:val="Page Numbers (Bottom of Page)"/>
        <w:docPartUnique/>
      </w:docPartObj>
    </w:sdtPr>
    <w:sdtEndPr/>
    <w:sdtContent>
      <w:p w:rsidR="00FD585D" w:rsidRPr="00F228B5" w:rsidRDefault="00FD585D" w:rsidP="00FD585D">
        <w:pPr>
          <w:spacing w:before="120" w:after="0" w:line="240" w:lineRule="auto"/>
          <w:jc w:val="both"/>
          <w:rPr>
            <w:rFonts w:ascii="Verdana" w:hAnsi="Verdana" w:cs="Times New Roman"/>
            <w:b/>
            <w:caps/>
            <w:noProof/>
            <w:sz w:val="24"/>
            <w:szCs w:val="16"/>
            <w:lang w:eastAsia="de-DE"/>
          </w:rPr>
        </w:pPr>
        <w:r>
          <w:rPr>
            <w:rFonts w:ascii="Verdana" w:hAnsi="Verdana" w:cs="Times New Roman"/>
            <w:b/>
            <w:caps/>
            <w:noProof/>
            <w:sz w:val="24"/>
            <w:szCs w:val="16"/>
            <w:lang w:eastAsia="de-DE"/>
          </w:rPr>
          <w:t>Archivpädagogik</w:t>
        </w:r>
        <w:r>
          <w:rPr>
            <w:rFonts w:ascii="Verdana" w:hAnsi="Verdana" w:cs="Times New Roman"/>
            <w:b/>
            <w:caps/>
            <w:noProof/>
            <w:sz w:val="24"/>
            <w:szCs w:val="16"/>
            <w:lang w:eastAsia="de-DE"/>
          </w:rPr>
          <w:br/>
        </w:r>
        <w:r>
          <w:rPr>
            <w:rFonts w:ascii="Verdana" w:eastAsia="Times New Roman" w:hAnsi="Verdana" w:cs="Arial"/>
            <w:caps/>
            <w:sz w:val="24"/>
          </w:rPr>
          <w:t>Institut für Stadtgeschichte Frankfurt am Main</w:t>
        </w:r>
      </w:p>
      <w:p w:rsidR="00FD585D" w:rsidRDefault="007E609A" w:rsidP="00FD585D">
        <w:pPr>
          <w:spacing w:after="0" w:line="240" w:lineRule="auto"/>
          <w:jc w:val="both"/>
          <w:rPr>
            <w:rFonts w:ascii="Verdana" w:eastAsia="Times New Roman" w:hAnsi="Verdana" w:cs="Arial"/>
            <w:sz w:val="20"/>
          </w:rPr>
        </w:pPr>
        <w:r>
          <w:rPr>
            <w:rFonts w:ascii="Verdana" w:eastAsia="Times New Roman" w:hAnsi="Verdana" w:cs="Arial"/>
            <w:sz w:val="20"/>
          </w:rPr>
          <w:t>Julia Wiegand (geb. Wirth)</w:t>
        </w:r>
        <w:r w:rsidR="00FD585D" w:rsidRPr="00662C02">
          <w:rPr>
            <w:rFonts w:ascii="Verdana" w:eastAsia="Times New Roman" w:hAnsi="Verdana" w:cs="Arial"/>
            <w:sz w:val="20"/>
          </w:rPr>
          <w:t xml:space="preserve"> M.A., Tel. </w:t>
        </w:r>
        <w:r w:rsidR="00FD585D" w:rsidRPr="00662C02">
          <w:rPr>
            <w:rFonts w:ascii="Verdana" w:eastAsia="Times New Roman" w:hAnsi="Verdana" w:cs="Arial"/>
            <w:sz w:val="20"/>
          </w:rPr>
          <w:t xml:space="preserve">069 212 339 51, </w:t>
        </w:r>
        <w:r>
          <w:rPr>
            <w:rFonts w:ascii="Verdana" w:eastAsia="Times New Roman" w:hAnsi="Verdana" w:cs="Arial"/>
            <w:sz w:val="20"/>
          </w:rPr>
          <w:t>julia.wiegand</w:t>
        </w:r>
        <w:bookmarkStart w:id="0" w:name="_GoBack"/>
        <w:bookmarkEnd w:id="0"/>
        <w:r w:rsidR="00FD585D" w:rsidRPr="00662C02">
          <w:rPr>
            <w:rFonts w:ascii="Verdana" w:eastAsia="Times New Roman" w:hAnsi="Verdana" w:cs="Arial"/>
            <w:sz w:val="20"/>
          </w:rPr>
          <w:t>@stadt-frankfurt.de</w:t>
        </w:r>
      </w:p>
      <w:p w:rsidR="00FD585D" w:rsidRDefault="00FD585D" w:rsidP="00FD585D">
        <w:pPr>
          <w:spacing w:after="0" w:line="240" w:lineRule="auto"/>
          <w:jc w:val="both"/>
          <w:rPr>
            <w:rFonts w:ascii="Verdana" w:eastAsia="Times New Roman" w:hAnsi="Verdana" w:cs="Arial"/>
            <w:sz w:val="20"/>
          </w:rPr>
        </w:pPr>
        <w:r>
          <w:rPr>
            <w:rFonts w:ascii="Verdana" w:eastAsia="Times New Roman" w:hAnsi="Verdana" w:cs="Arial"/>
            <w:sz w:val="20"/>
          </w:rPr>
          <w:t>Karmeliterkloster, Münzgasse 9, 60311 Frankfurt am Main</w:t>
        </w:r>
      </w:p>
      <w:p w:rsidR="00FD585D" w:rsidRDefault="00FD585D" w:rsidP="00FD585D">
        <w:pPr>
          <w:pStyle w:val="Fuzeile"/>
          <w:jc w:val="right"/>
          <w:rPr>
            <w:rFonts w:ascii="Verdana" w:eastAsia="Times New Roman" w:hAnsi="Verdana" w:cs="Arial"/>
            <w:sz w:val="20"/>
          </w:rPr>
        </w:pPr>
        <w:r>
          <w:rPr>
            <w:rFonts w:ascii="Verdana" w:eastAsia="Times New Roman" w:hAnsi="Verdana" w:cs="Arial"/>
            <w:sz w:val="20"/>
          </w:rPr>
          <w:t>www.stadtgeschichte-frankfurt.de | facebook.com/</w:t>
        </w:r>
        <w:proofErr w:type="spellStart"/>
        <w:r>
          <w:rPr>
            <w:rFonts w:ascii="Verdana" w:eastAsia="Times New Roman" w:hAnsi="Verdana" w:cs="Arial"/>
            <w:sz w:val="20"/>
          </w:rPr>
          <w:t>isgfrankfurt</w:t>
        </w:r>
        <w:proofErr w:type="spellEnd"/>
        <w:r>
          <w:rPr>
            <w:rFonts w:ascii="Verdana" w:eastAsia="Times New Roman" w:hAnsi="Verdana" w:cs="Arial"/>
            <w:sz w:val="20"/>
          </w:rPr>
          <w:t xml:space="preserve"> | twitter.com/</w:t>
        </w:r>
        <w:proofErr w:type="spellStart"/>
        <w:r>
          <w:rPr>
            <w:rFonts w:ascii="Verdana" w:eastAsia="Times New Roman" w:hAnsi="Verdana" w:cs="Arial"/>
            <w:sz w:val="20"/>
          </w:rPr>
          <w:t>isg_frankfurt</w:t>
        </w:r>
        <w:proofErr w:type="spellEnd"/>
      </w:p>
      <w:p w:rsidR="00FD585D" w:rsidRDefault="00FD585D">
        <w:pPr>
          <w:pStyle w:val="Fuzeile"/>
          <w:jc w:val="right"/>
        </w:pPr>
        <w:r w:rsidRPr="00FD585D">
          <w:rPr>
            <w:rFonts w:ascii="Verdana" w:hAnsi="Verdana"/>
          </w:rPr>
          <w:fldChar w:fldCharType="begin"/>
        </w:r>
        <w:r w:rsidRPr="00FD585D">
          <w:rPr>
            <w:rFonts w:ascii="Verdana" w:hAnsi="Verdana"/>
          </w:rPr>
          <w:instrText>PAGE   \* MERGEFORMAT</w:instrText>
        </w:r>
        <w:r w:rsidRPr="00FD585D">
          <w:rPr>
            <w:rFonts w:ascii="Verdana" w:hAnsi="Verdana"/>
          </w:rPr>
          <w:fldChar w:fldCharType="separate"/>
        </w:r>
        <w:r w:rsidR="007E609A">
          <w:rPr>
            <w:rFonts w:ascii="Verdana" w:hAnsi="Verdana"/>
            <w:noProof/>
          </w:rPr>
          <w:t>4</w:t>
        </w:r>
        <w:r w:rsidRPr="00FD585D">
          <w:rPr>
            <w:rFonts w:ascii="Verdana" w:hAnsi="Verdana"/>
          </w:rPr>
          <w:fldChar w:fldCharType="end"/>
        </w:r>
      </w:p>
    </w:sdtContent>
  </w:sdt>
  <w:p w:rsidR="00FD585D" w:rsidRDefault="00FD58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5D" w:rsidRDefault="00FD585D" w:rsidP="00FD585D">
      <w:pPr>
        <w:spacing w:after="0" w:line="240" w:lineRule="auto"/>
      </w:pPr>
      <w:r>
        <w:separator/>
      </w:r>
    </w:p>
  </w:footnote>
  <w:footnote w:type="continuationSeparator" w:id="0">
    <w:p w:rsidR="00FD585D" w:rsidRDefault="00FD585D" w:rsidP="00FD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9A" w:rsidRDefault="007E60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5D" w:rsidRDefault="00FD585D" w:rsidP="00FD585D">
    <w:pPr>
      <w:pStyle w:val="Kopfzeile"/>
      <w:jc w:val="right"/>
    </w:pPr>
    <w:r>
      <w:rPr>
        <w:noProof/>
        <w:lang w:eastAsia="de-DE"/>
      </w:rPr>
      <w:drawing>
        <wp:inline distT="0" distB="0" distL="0" distR="0" wp14:anchorId="1F78B5DD" wp14:editId="74E5A57D">
          <wp:extent cx="1800000" cy="47181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_LOGO_schwarz_2009.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71817"/>
                  </a:xfrm>
                  <a:prstGeom prst="rect">
                    <a:avLst/>
                  </a:prstGeom>
                </pic:spPr>
              </pic:pic>
            </a:graphicData>
          </a:graphic>
        </wp:inline>
      </w:drawing>
    </w:r>
  </w:p>
  <w:p w:rsidR="00FD585D" w:rsidRDefault="00FD58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9A" w:rsidRDefault="007E60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1C9D"/>
    <w:multiLevelType w:val="hybridMultilevel"/>
    <w:tmpl w:val="0D1C6A8E"/>
    <w:lvl w:ilvl="0" w:tplc="56F6819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112D33"/>
    <w:multiLevelType w:val="hybridMultilevel"/>
    <w:tmpl w:val="1E2613FE"/>
    <w:lvl w:ilvl="0" w:tplc="D15C6F60">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282573"/>
    <w:multiLevelType w:val="hybridMultilevel"/>
    <w:tmpl w:val="52E2132A"/>
    <w:lvl w:ilvl="0" w:tplc="722A263C">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52371C"/>
    <w:multiLevelType w:val="hybridMultilevel"/>
    <w:tmpl w:val="DF4AC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5A71FF"/>
    <w:multiLevelType w:val="hybridMultilevel"/>
    <w:tmpl w:val="1410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D"/>
    <w:rsid w:val="002F414C"/>
    <w:rsid w:val="00564E6A"/>
    <w:rsid w:val="007E4002"/>
    <w:rsid w:val="007E609A"/>
    <w:rsid w:val="00E62B14"/>
    <w:rsid w:val="00FD5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8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8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85D"/>
  </w:style>
  <w:style w:type="paragraph" w:styleId="Fuzeile">
    <w:name w:val="footer"/>
    <w:basedOn w:val="Standard"/>
    <w:link w:val="FuzeileZchn"/>
    <w:uiPriority w:val="99"/>
    <w:unhideWhenUsed/>
    <w:rsid w:val="00FD58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85D"/>
  </w:style>
  <w:style w:type="paragraph" w:styleId="Sprechblasentext">
    <w:name w:val="Balloon Text"/>
    <w:basedOn w:val="Standard"/>
    <w:link w:val="SprechblasentextZchn"/>
    <w:uiPriority w:val="99"/>
    <w:semiHidden/>
    <w:unhideWhenUsed/>
    <w:rsid w:val="00FD5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85D"/>
    <w:rPr>
      <w:rFonts w:ascii="Tahoma" w:hAnsi="Tahoma" w:cs="Tahoma"/>
      <w:sz w:val="16"/>
      <w:szCs w:val="16"/>
    </w:rPr>
  </w:style>
  <w:style w:type="paragraph" w:styleId="Listenabsatz">
    <w:name w:val="List Paragraph"/>
    <w:basedOn w:val="Standard"/>
    <w:uiPriority w:val="34"/>
    <w:qFormat/>
    <w:rsid w:val="00FD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8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8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85D"/>
  </w:style>
  <w:style w:type="paragraph" w:styleId="Fuzeile">
    <w:name w:val="footer"/>
    <w:basedOn w:val="Standard"/>
    <w:link w:val="FuzeileZchn"/>
    <w:uiPriority w:val="99"/>
    <w:unhideWhenUsed/>
    <w:rsid w:val="00FD58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85D"/>
  </w:style>
  <w:style w:type="paragraph" w:styleId="Sprechblasentext">
    <w:name w:val="Balloon Text"/>
    <w:basedOn w:val="Standard"/>
    <w:link w:val="SprechblasentextZchn"/>
    <w:uiPriority w:val="99"/>
    <w:semiHidden/>
    <w:unhideWhenUsed/>
    <w:rsid w:val="00FD5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85D"/>
    <w:rPr>
      <w:rFonts w:ascii="Tahoma" w:hAnsi="Tahoma" w:cs="Tahoma"/>
      <w:sz w:val="16"/>
      <w:szCs w:val="16"/>
    </w:rPr>
  </w:style>
  <w:style w:type="paragraph" w:styleId="Listenabsatz">
    <w:name w:val="List Paragraph"/>
    <w:basedOn w:val="Standard"/>
    <w:uiPriority w:val="34"/>
    <w:qFormat/>
    <w:rsid w:val="00FD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C5B3-78EF-4F1F-BAF8-CE21648D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 Julia</dc:creator>
  <cp:lastModifiedBy>Wirth, Julia</cp:lastModifiedBy>
  <cp:revision>5</cp:revision>
  <dcterms:created xsi:type="dcterms:W3CDTF">2019-07-19T13:12:00Z</dcterms:created>
  <dcterms:modified xsi:type="dcterms:W3CDTF">2019-09-27T10:11:00Z</dcterms:modified>
</cp:coreProperties>
</file>